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C80AB" w14:textId="27F62E09" w:rsidR="004A30EA" w:rsidRDefault="004A30EA" w:rsidP="004A30EA">
      <w:pPr>
        <w:pStyle w:val="Corpotesto"/>
        <w:spacing w:before="41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3</w:t>
      </w:r>
      <w:bookmarkStart w:id="0" w:name="_GoBack"/>
      <w:bookmarkEnd w:id="0"/>
    </w:p>
    <w:p w14:paraId="569FCB35" w14:textId="1F669DB2" w:rsidR="005A603A" w:rsidRDefault="00323767" w:rsidP="00CA49A7">
      <w:pPr>
        <w:pStyle w:val="Corpotesto"/>
        <w:spacing w:before="4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SCHEDA PROGETTO</w:t>
      </w:r>
    </w:p>
    <w:p w14:paraId="24882463" w14:textId="6A9002DE" w:rsidR="00CA49A7" w:rsidRPr="00CA49A7" w:rsidRDefault="00CA49A7" w:rsidP="00CA49A7">
      <w:pPr>
        <w:pStyle w:val="Corpotesto"/>
        <w:spacing w:before="4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1919">
        <w:rPr>
          <w:rFonts w:ascii="Times New Roman" w:hAnsi="Times New Roman" w:cs="Times New Roman"/>
          <w:spacing w:val="16"/>
          <w:sz w:val="24"/>
          <w:szCs w:val="24"/>
        </w:rPr>
        <w:t xml:space="preserve">(per un massimo di n. 5 pagine, carattere Times </w:t>
      </w:r>
      <w:r>
        <w:rPr>
          <w:rFonts w:ascii="Times New Roman" w:hAnsi="Times New Roman" w:cs="Times New Roman"/>
          <w:spacing w:val="16"/>
          <w:sz w:val="24"/>
          <w:szCs w:val="24"/>
        </w:rPr>
        <w:t>N</w:t>
      </w:r>
      <w:r w:rsidRPr="008F1919">
        <w:rPr>
          <w:rFonts w:ascii="Times New Roman" w:hAnsi="Times New Roman" w:cs="Times New Roman"/>
          <w:spacing w:val="16"/>
          <w:sz w:val="24"/>
          <w:szCs w:val="24"/>
        </w:rPr>
        <w:t xml:space="preserve">ew </w:t>
      </w:r>
      <w:r>
        <w:rPr>
          <w:rFonts w:ascii="Times New Roman" w:hAnsi="Times New Roman" w:cs="Times New Roman"/>
          <w:spacing w:val="16"/>
          <w:sz w:val="24"/>
          <w:szCs w:val="24"/>
        </w:rPr>
        <w:t>R</w:t>
      </w:r>
      <w:r w:rsidRPr="008F1919">
        <w:rPr>
          <w:rFonts w:ascii="Times New Roman" w:hAnsi="Times New Roman" w:cs="Times New Roman"/>
          <w:spacing w:val="16"/>
          <w:sz w:val="24"/>
          <w:szCs w:val="24"/>
        </w:rPr>
        <w:t>oman 12, margine 1.5)</w:t>
      </w:r>
    </w:p>
    <w:p w14:paraId="4B438393" w14:textId="77777777" w:rsidR="005F1A07" w:rsidRPr="00CA49A7" w:rsidRDefault="005F1A07" w:rsidP="005F1A07">
      <w:pPr>
        <w:widowControl/>
        <w:suppressAutoHyphens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zh-CN"/>
        </w:rPr>
      </w:pPr>
    </w:p>
    <w:p w14:paraId="781B831A" w14:textId="77777777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_UnoMark__1776_2097437717"/>
      <w:bookmarkStart w:id="2" w:name="__UnoMark__1778_2097437717"/>
      <w:bookmarkEnd w:id="1"/>
      <w:bookmarkEnd w:id="2"/>
      <w:r w:rsidRPr="00CA49A7">
        <w:rPr>
          <w:rFonts w:ascii="Times New Roman" w:hAnsi="Times New Roman" w:cs="Times New Roman"/>
          <w:sz w:val="24"/>
          <w:szCs w:val="24"/>
        </w:rPr>
        <w:t>Soggetto singolo</w:t>
      </w:r>
      <w:r w:rsidRPr="00CA49A7">
        <w:rPr>
          <w:rFonts w:ascii="Times New Roman" w:hAnsi="Times New Roman" w:cs="Times New Roman"/>
          <w:sz w:val="24"/>
          <w:szCs w:val="24"/>
        </w:rPr>
        <w:tab/>
      </w:r>
      <w:r w:rsidRPr="00CA49A7">
        <w:rPr>
          <w:rFonts w:ascii="Times New Roman" w:hAnsi="Times New Roman" w:cs="Times New Roman"/>
          <w:sz w:val="24"/>
          <w:szCs w:val="24"/>
        </w:rPr>
        <w:tab/>
      </w:r>
    </w:p>
    <w:p w14:paraId="52818171" w14:textId="77777777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Composizione plurisoggettiva</w:t>
      </w:r>
    </w:p>
    <w:p w14:paraId="688DB1AF" w14:textId="77777777" w:rsidR="00CA49A7" w:rsidRDefault="00CA49A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2D1B5" w14:textId="51669C79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 xml:space="preserve">Soggetto Proponente Singolo / Capofila Mandataria </w:t>
      </w:r>
    </w:p>
    <w:p w14:paraId="3874040A" w14:textId="77777777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CBD411" w14:textId="627C5036" w:rsidR="005F1A07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 xml:space="preserve">Ragione </w:t>
      </w:r>
      <w:r w:rsidR="005F1A07" w:rsidRPr="00CA49A7">
        <w:rPr>
          <w:rFonts w:ascii="Times New Roman" w:hAnsi="Times New Roman" w:cs="Times New Roman"/>
          <w:sz w:val="24"/>
          <w:szCs w:val="24"/>
        </w:rPr>
        <w:t>Sociale ______________________________________</w:t>
      </w:r>
      <w:r w:rsidRPr="00CA49A7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61E04C1" w14:textId="77777777" w:rsidR="008D689E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 xml:space="preserve">Codice Fiscale ______________________________ </w:t>
      </w:r>
    </w:p>
    <w:p w14:paraId="07936141" w14:textId="58A9317C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Partita IVA _______________________________</w:t>
      </w:r>
    </w:p>
    <w:p w14:paraId="3C069C42" w14:textId="367373CF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Rappresentante Legale ________________________________</w:t>
      </w:r>
      <w:r w:rsidR="008D689E" w:rsidRPr="00CA49A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4A558CE" w14:textId="77777777" w:rsidR="005F1A07" w:rsidRPr="00CA49A7" w:rsidRDefault="005F1A07" w:rsidP="005F1A07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Presentazione soggetto</w:t>
      </w:r>
    </w:p>
    <w:p w14:paraId="364CC5F5" w14:textId="64EC6CF3" w:rsidR="005F1A07" w:rsidRPr="00CA49A7" w:rsidRDefault="005F1A07" w:rsidP="005F1A07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9A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A49A7">
        <w:rPr>
          <w:rFonts w:ascii="Times New Roman" w:hAnsi="Times New Roman" w:cs="Times New Roman"/>
          <w:sz w:val="24"/>
          <w:szCs w:val="24"/>
        </w:rPr>
        <w:t xml:space="preserve"> </w:t>
      </w:r>
      <w:r w:rsidR="00A242BD" w:rsidRPr="00CA49A7">
        <w:rPr>
          <w:rFonts w:ascii="Times New Roman" w:hAnsi="Times New Roman" w:cs="Times New Roman"/>
          <w:sz w:val="24"/>
          <w:szCs w:val="24"/>
        </w:rPr>
        <w:t>12</w:t>
      </w:r>
      <w:r w:rsidRPr="00CA49A7">
        <w:rPr>
          <w:rFonts w:ascii="Times New Roman" w:hAnsi="Times New Roman" w:cs="Times New Roman"/>
          <w:sz w:val="24"/>
          <w:szCs w:val="24"/>
        </w:rPr>
        <w:t>000 caratteri</w:t>
      </w:r>
      <w:r w:rsidR="00A242BD" w:rsidRPr="00CA49A7">
        <w:rPr>
          <w:rFonts w:ascii="Times New Roman" w:hAnsi="Times New Roman" w:cs="Times New Roman"/>
          <w:sz w:val="24"/>
          <w:szCs w:val="24"/>
        </w:rPr>
        <w:t xml:space="preserve"> 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 xml:space="preserve">Times </w:t>
      </w:r>
      <w:r w:rsidR="00CA49A7">
        <w:rPr>
          <w:rFonts w:ascii="Times New Roman" w:hAnsi="Times New Roman" w:cs="Times New Roman"/>
          <w:spacing w:val="16"/>
          <w:sz w:val="24"/>
          <w:szCs w:val="24"/>
        </w:rPr>
        <w:t>N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 xml:space="preserve">ew </w:t>
      </w:r>
      <w:r w:rsidR="00CA49A7">
        <w:rPr>
          <w:rFonts w:ascii="Times New Roman" w:hAnsi="Times New Roman" w:cs="Times New Roman"/>
          <w:spacing w:val="16"/>
          <w:sz w:val="24"/>
          <w:szCs w:val="24"/>
        </w:rPr>
        <w:t>R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>oman 12, margine 1.5</w:t>
      </w:r>
      <w:r w:rsidRPr="00CA49A7">
        <w:rPr>
          <w:rFonts w:ascii="Times New Roman" w:hAnsi="Times New Roman" w:cs="Times New Roman"/>
          <w:sz w:val="24"/>
          <w:szCs w:val="24"/>
        </w:rPr>
        <w:t>)</w:t>
      </w:r>
    </w:p>
    <w:p w14:paraId="3A5309CB" w14:textId="77777777" w:rsidR="005F1A07" w:rsidRPr="00CA49A7" w:rsidRDefault="005F1A07" w:rsidP="005F1A07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AB76A8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32F3D091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4E9513BB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4822CA98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79C30501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49A3E4C2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2F8BC7CF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207D282B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7C7AB689" w14:textId="77777777" w:rsidR="005F1A07" w:rsidRPr="00CA49A7" w:rsidRDefault="005F1A07" w:rsidP="005F1A07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0AB99976" w14:textId="77777777" w:rsidR="005F1A07" w:rsidRPr="00CA49A7" w:rsidRDefault="005F1A07" w:rsidP="005F1A07">
      <w:pPr>
        <w:pStyle w:val="Corpotesto"/>
        <w:spacing w:before="41" w:line="360" w:lineRule="auto"/>
        <w:rPr>
          <w:rFonts w:ascii="Times New Roman" w:hAnsi="Times New Roman" w:cs="Times New Roman"/>
          <w:sz w:val="24"/>
          <w:szCs w:val="24"/>
        </w:rPr>
      </w:pPr>
    </w:p>
    <w:p w14:paraId="0D4108BB" w14:textId="77777777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Soggetto Partner 1 Mandataria/Consorziata dell’ETS in composizione plurisoggettiva</w:t>
      </w:r>
    </w:p>
    <w:p w14:paraId="679F3F18" w14:textId="77777777" w:rsidR="008D689E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Ragione Sociale _________________________________________________________________</w:t>
      </w:r>
    </w:p>
    <w:p w14:paraId="63446238" w14:textId="77777777" w:rsidR="008D689E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 xml:space="preserve">Codice Fiscale ______________________________ </w:t>
      </w:r>
    </w:p>
    <w:p w14:paraId="5178EAC4" w14:textId="77777777" w:rsidR="008D689E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Partita IVA _______________________________</w:t>
      </w:r>
    </w:p>
    <w:p w14:paraId="26D334AD" w14:textId="77777777" w:rsidR="008D689E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Rappresentante Legale ____________________________________________________________</w:t>
      </w:r>
    </w:p>
    <w:p w14:paraId="6EA5D325" w14:textId="77777777" w:rsidR="005F1A07" w:rsidRPr="00CA49A7" w:rsidRDefault="005F1A07" w:rsidP="005F1A07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Presentazione soggetto partner 1</w:t>
      </w:r>
    </w:p>
    <w:p w14:paraId="6AA233C4" w14:textId="2DAD3F8F" w:rsidR="005F1A07" w:rsidRPr="00CA49A7" w:rsidRDefault="005F1A07" w:rsidP="005F1A07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9A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A49A7">
        <w:rPr>
          <w:rFonts w:ascii="Times New Roman" w:hAnsi="Times New Roman" w:cs="Times New Roman"/>
          <w:sz w:val="24"/>
          <w:szCs w:val="24"/>
        </w:rPr>
        <w:t xml:space="preserve"> </w:t>
      </w:r>
      <w:r w:rsidR="00A242BD" w:rsidRPr="00CA49A7">
        <w:rPr>
          <w:rFonts w:ascii="Times New Roman" w:hAnsi="Times New Roman" w:cs="Times New Roman"/>
          <w:sz w:val="24"/>
          <w:szCs w:val="24"/>
        </w:rPr>
        <w:t>1</w:t>
      </w:r>
      <w:r w:rsidRPr="00CA49A7">
        <w:rPr>
          <w:rFonts w:ascii="Times New Roman" w:hAnsi="Times New Roman" w:cs="Times New Roman"/>
          <w:sz w:val="24"/>
          <w:szCs w:val="24"/>
        </w:rPr>
        <w:t>2000 caratteri</w:t>
      </w:r>
      <w:r w:rsidR="00A242BD" w:rsidRPr="00CA49A7">
        <w:rPr>
          <w:rFonts w:ascii="Times New Roman" w:hAnsi="Times New Roman" w:cs="Times New Roman"/>
          <w:sz w:val="24"/>
          <w:szCs w:val="24"/>
        </w:rPr>
        <w:t xml:space="preserve"> 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 xml:space="preserve">Times </w:t>
      </w:r>
      <w:r w:rsidR="00CA49A7">
        <w:rPr>
          <w:rFonts w:ascii="Times New Roman" w:hAnsi="Times New Roman" w:cs="Times New Roman"/>
          <w:spacing w:val="16"/>
          <w:sz w:val="24"/>
          <w:szCs w:val="24"/>
        </w:rPr>
        <w:t>N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 xml:space="preserve">ew </w:t>
      </w:r>
      <w:r w:rsidR="00CA49A7">
        <w:rPr>
          <w:rFonts w:ascii="Times New Roman" w:hAnsi="Times New Roman" w:cs="Times New Roman"/>
          <w:spacing w:val="16"/>
          <w:sz w:val="24"/>
          <w:szCs w:val="24"/>
        </w:rPr>
        <w:t>R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>oman 12, margine 1.5</w:t>
      </w:r>
      <w:r w:rsidRPr="00CA49A7">
        <w:rPr>
          <w:rFonts w:ascii="Times New Roman" w:hAnsi="Times New Roman" w:cs="Times New Roman"/>
          <w:sz w:val="24"/>
          <w:szCs w:val="24"/>
        </w:rPr>
        <w:t>)</w:t>
      </w:r>
    </w:p>
    <w:p w14:paraId="6BA8D3D2" w14:textId="77777777" w:rsidR="005F1A07" w:rsidRPr="00CA49A7" w:rsidRDefault="005F1A07" w:rsidP="005F1A07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D31587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2AEDA7CC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2BA871E0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782572F7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4FB870B4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71C896B5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374A9E7B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44AEB0EC" w14:textId="77777777" w:rsidR="005F1A07" w:rsidRPr="00CA49A7" w:rsidRDefault="005F1A07" w:rsidP="005F1A07">
      <w:pPr>
        <w:pStyle w:val="Corpotesto"/>
        <w:spacing w:before="41" w:line="360" w:lineRule="auto"/>
        <w:rPr>
          <w:rFonts w:ascii="Times New Roman" w:hAnsi="Times New Roman" w:cs="Times New Roman"/>
          <w:sz w:val="24"/>
          <w:szCs w:val="24"/>
        </w:rPr>
      </w:pPr>
    </w:p>
    <w:p w14:paraId="7CC61836" w14:textId="3995342F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Soggetto Partner 2 Mandataria/Consorziata dell’ETS in composizione plurisoggettiva</w:t>
      </w:r>
    </w:p>
    <w:p w14:paraId="6B18DECD" w14:textId="77777777" w:rsidR="008D689E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Ragione Sociale _________________________________________________________________</w:t>
      </w:r>
    </w:p>
    <w:p w14:paraId="34285995" w14:textId="77777777" w:rsidR="008D689E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 xml:space="preserve">Codice Fiscale ______________________________ </w:t>
      </w:r>
    </w:p>
    <w:p w14:paraId="0B016D64" w14:textId="77777777" w:rsidR="008D689E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Partita IVA _______________________________</w:t>
      </w:r>
    </w:p>
    <w:p w14:paraId="50CE5B03" w14:textId="77777777" w:rsidR="008D689E" w:rsidRPr="00CA49A7" w:rsidRDefault="008D689E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Rappresentante Legale ____________________________________________________________</w:t>
      </w:r>
    </w:p>
    <w:p w14:paraId="73067FC6" w14:textId="0F9891AA" w:rsidR="005F1A0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60B5F4" w14:textId="77777777" w:rsidR="005F1A07" w:rsidRPr="00CA49A7" w:rsidRDefault="005F1A07" w:rsidP="00A242BD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Presentazione soggetto</w:t>
      </w:r>
    </w:p>
    <w:p w14:paraId="2831488E" w14:textId="4E87E909" w:rsidR="005F1A07" w:rsidRPr="00CA49A7" w:rsidRDefault="005F1A07" w:rsidP="00A242BD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9A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A49A7">
        <w:rPr>
          <w:rFonts w:ascii="Times New Roman" w:hAnsi="Times New Roman" w:cs="Times New Roman"/>
          <w:sz w:val="24"/>
          <w:szCs w:val="24"/>
        </w:rPr>
        <w:t xml:space="preserve"> </w:t>
      </w:r>
      <w:r w:rsidR="00A242BD" w:rsidRPr="00CA49A7">
        <w:rPr>
          <w:rFonts w:ascii="Times New Roman" w:hAnsi="Times New Roman" w:cs="Times New Roman"/>
          <w:sz w:val="24"/>
          <w:szCs w:val="24"/>
        </w:rPr>
        <w:t>1</w:t>
      </w:r>
      <w:r w:rsidRPr="00CA49A7">
        <w:rPr>
          <w:rFonts w:ascii="Times New Roman" w:hAnsi="Times New Roman" w:cs="Times New Roman"/>
          <w:sz w:val="24"/>
          <w:szCs w:val="24"/>
        </w:rPr>
        <w:t xml:space="preserve">2000 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 xml:space="preserve">Times </w:t>
      </w:r>
      <w:r w:rsidR="00CA49A7">
        <w:rPr>
          <w:rFonts w:ascii="Times New Roman" w:hAnsi="Times New Roman" w:cs="Times New Roman"/>
          <w:spacing w:val="16"/>
          <w:sz w:val="24"/>
          <w:szCs w:val="24"/>
        </w:rPr>
        <w:t>N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 xml:space="preserve">ew </w:t>
      </w:r>
      <w:r w:rsidR="00CA49A7">
        <w:rPr>
          <w:rFonts w:ascii="Times New Roman" w:hAnsi="Times New Roman" w:cs="Times New Roman"/>
          <w:spacing w:val="16"/>
          <w:sz w:val="24"/>
          <w:szCs w:val="24"/>
        </w:rPr>
        <w:t>R</w:t>
      </w:r>
      <w:r w:rsidR="00CA49A7" w:rsidRPr="008F1919">
        <w:rPr>
          <w:rFonts w:ascii="Times New Roman" w:hAnsi="Times New Roman" w:cs="Times New Roman"/>
          <w:spacing w:val="16"/>
          <w:sz w:val="24"/>
          <w:szCs w:val="24"/>
        </w:rPr>
        <w:t>oman 12, margine 1.5</w:t>
      </w:r>
      <w:r w:rsidRPr="00CA49A7">
        <w:rPr>
          <w:rFonts w:ascii="Times New Roman" w:hAnsi="Times New Roman" w:cs="Times New Roman"/>
          <w:sz w:val="24"/>
          <w:szCs w:val="24"/>
        </w:rPr>
        <w:t>)</w:t>
      </w:r>
    </w:p>
    <w:p w14:paraId="05B92D2E" w14:textId="77777777" w:rsidR="005F1A07" w:rsidRPr="00CA49A7" w:rsidRDefault="005F1A07" w:rsidP="005F1A07">
      <w:pPr>
        <w:widowControl/>
        <w:suppressAutoHyphens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06FD07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2325BBAE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799DB648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3266F193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324E7356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06AB8968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7DC3021D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3D35209A" w14:textId="77777777" w:rsidR="005F1A07" w:rsidRPr="00CA49A7" w:rsidRDefault="005F1A07" w:rsidP="005F1A0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703B520A" w14:textId="609DA651" w:rsidR="00323767" w:rsidRPr="00CA49A7" w:rsidRDefault="005F1A07" w:rsidP="00A242BD">
      <w:pPr>
        <w:pStyle w:val="Corpotesto"/>
        <w:spacing w:before="4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 xml:space="preserve">aggiungere altri soggetti partner se il caso </w:t>
      </w:r>
    </w:p>
    <w:p w14:paraId="2EC736CE" w14:textId="5AB95B16" w:rsidR="005F1A07" w:rsidRDefault="005F1A07" w:rsidP="00323767">
      <w:pPr>
        <w:pStyle w:val="Corpotesto"/>
        <w:spacing w:before="41" w:line="360" w:lineRule="auto"/>
        <w:rPr>
          <w:rFonts w:ascii="Times New Roman" w:hAnsi="Times New Roman" w:cs="Times New Roman"/>
          <w:sz w:val="24"/>
          <w:szCs w:val="24"/>
        </w:rPr>
      </w:pPr>
    </w:p>
    <w:p w14:paraId="13E852F5" w14:textId="47B5E2AA" w:rsidR="00DD4B0D" w:rsidRPr="00CA49A7" w:rsidRDefault="00DD4B0D" w:rsidP="00323767">
      <w:pPr>
        <w:pStyle w:val="Corpotesto"/>
        <w:spacing w:before="4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Progettualità: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A603A" w:rsidRPr="00CA49A7" w14:paraId="0CA0538B" w14:textId="77777777" w:rsidTr="004F2E97">
        <w:tc>
          <w:tcPr>
            <w:tcW w:w="9628" w:type="dxa"/>
            <w:gridSpan w:val="2"/>
          </w:tcPr>
          <w:p w14:paraId="4B390CD7" w14:textId="6EA71A41" w:rsidR="00CA49A7" w:rsidRDefault="00CA49A7" w:rsidP="0066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b/>
                <w:sz w:val="24"/>
                <w:szCs w:val="24"/>
              </w:rPr>
              <w:t>Linea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1919">
              <w:rPr>
                <w:rFonts w:ascii="Times New Roman" w:hAnsi="Times New Roman" w:cs="Times New Roman"/>
                <w:sz w:val="24"/>
                <w:szCs w:val="24"/>
              </w:rPr>
              <w:t>Interventi di assistenza sociosanitaria previsti dalle linee guida sul trattamento dei disturbi dello spettro autistico dell’Istituto Superiore di Sanità</w:t>
            </w:r>
          </w:p>
          <w:p w14:paraId="2B8E4957" w14:textId="4F18536D" w:rsidR="005A603A" w:rsidRPr="00CA49A7" w:rsidRDefault="00653A3D" w:rsidP="00C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9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920" w:rsidRPr="00CA49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000 caratteri </w:t>
            </w:r>
            <w:r w:rsidR="00CA49A7"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Times </w:t>
            </w:r>
            <w:r w:rsidR="00CA49A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N</w:t>
            </w:r>
            <w:r w:rsidR="00CA49A7"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ew </w:t>
            </w:r>
            <w:r w:rsidR="00CA49A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R</w:t>
            </w:r>
            <w:r w:rsidR="00CA49A7"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oman 12, margine 1.5</w:t>
            </w:r>
          </w:p>
        </w:tc>
      </w:tr>
      <w:tr w:rsidR="005A603A" w:rsidRPr="00CA49A7" w14:paraId="374A798F" w14:textId="77777777" w:rsidTr="005A603A">
        <w:tc>
          <w:tcPr>
            <w:tcW w:w="2972" w:type="dxa"/>
          </w:tcPr>
          <w:p w14:paraId="7DC82B4C" w14:textId="77777777" w:rsidR="00CA49A7" w:rsidRPr="008F1919" w:rsidRDefault="00CA49A7" w:rsidP="00DD4B0D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Percorsi di </w:t>
            </w:r>
            <w:proofErr w:type="spellStart"/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>psicoeducazione</w:t>
            </w:r>
            <w:proofErr w:type="spellEnd"/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abilitazione con operatori ABA per la definizione di progetti individualizzati attraverso format di consulenze per gli operatori</w:t>
            </w:r>
            <w:r w:rsidRPr="008F1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350E3" w14:textId="77777777" w:rsidR="005A603A" w:rsidRPr="00CA49A7" w:rsidRDefault="005A603A" w:rsidP="00D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3CB2ED68" w14:textId="77777777" w:rsidR="005A603A" w:rsidRPr="00CA49A7" w:rsidRDefault="005A603A" w:rsidP="00D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3A" w:rsidRPr="00CA49A7" w14:paraId="1D8025F4" w14:textId="77777777" w:rsidTr="005A603A">
        <w:tc>
          <w:tcPr>
            <w:tcW w:w="2972" w:type="dxa"/>
          </w:tcPr>
          <w:p w14:paraId="3F26476E" w14:textId="5662B180" w:rsidR="005A603A" w:rsidRPr="00CA49A7" w:rsidRDefault="00CA49A7" w:rsidP="00DD4B0D">
            <w:pPr>
              <w:tabs>
                <w:tab w:val="left" w:pos="934"/>
              </w:tabs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Integrazione consulenza scolastica e supervisione alle insegnanti </w:t>
            </w:r>
            <w:r w:rsidRPr="008F1919">
              <w:rPr>
                <w:rFonts w:ascii="Times New Roman" w:hAnsi="Times New Roman" w:cs="Times New Roman"/>
                <w:sz w:val="24"/>
                <w:szCs w:val="24"/>
              </w:rPr>
              <w:t xml:space="preserve">curricolari in presenza di alunni con disturbo dello spettro dell’autismo da parte di operatori specializzati, armonizzando la progettazione scolastica con le iniziative e le attività già presenti nel </w:t>
            </w:r>
            <w:r w:rsidRPr="008F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progetto di vita</w:t>
            </w:r>
          </w:p>
        </w:tc>
        <w:tc>
          <w:tcPr>
            <w:tcW w:w="6656" w:type="dxa"/>
          </w:tcPr>
          <w:p w14:paraId="3A8F10B1" w14:textId="77777777" w:rsidR="005A603A" w:rsidRPr="00CA49A7" w:rsidRDefault="005A603A" w:rsidP="00D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A7" w:rsidRPr="00CA49A7" w14:paraId="4E761141" w14:textId="77777777" w:rsidTr="005A603A">
        <w:tc>
          <w:tcPr>
            <w:tcW w:w="2972" w:type="dxa"/>
          </w:tcPr>
          <w:p w14:paraId="729E07F8" w14:textId="5B2E1731" w:rsidR="00CA49A7" w:rsidRPr="008F1919" w:rsidRDefault="00CA49A7" w:rsidP="00DD4B0D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>Implementazione dell’Educativa territoriale al fine di condividere i progetti di vita e le modalità per raggiungere gli obiettivi prefissati</w:t>
            </w:r>
          </w:p>
        </w:tc>
        <w:tc>
          <w:tcPr>
            <w:tcW w:w="6656" w:type="dxa"/>
          </w:tcPr>
          <w:p w14:paraId="33A4A5B6" w14:textId="77777777" w:rsidR="00CA49A7" w:rsidRPr="00CA49A7" w:rsidRDefault="00CA49A7" w:rsidP="00D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3A" w:rsidRPr="00CA49A7" w14:paraId="2C6BB0BB" w14:textId="77777777" w:rsidTr="006B5C4B">
        <w:tc>
          <w:tcPr>
            <w:tcW w:w="9628" w:type="dxa"/>
            <w:gridSpan w:val="2"/>
          </w:tcPr>
          <w:p w14:paraId="1C99E033" w14:textId="7FC7BB35" w:rsidR="00CA49A7" w:rsidRDefault="00CA49A7" w:rsidP="00C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Linea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1919">
              <w:rPr>
                <w:rFonts w:ascii="Times New Roman" w:hAnsi="Times New Roman" w:cs="Times New Roman"/>
                <w:sz w:val="24"/>
                <w:szCs w:val="24"/>
              </w:rPr>
              <w:t>Progetti che si rivolgono al terzo settore per favorire attraverso attività sociali (sport, tempo ricreativo, mostre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ecc.</w:t>
            </w:r>
            <w:r w:rsidRPr="008F1919">
              <w:rPr>
                <w:rFonts w:ascii="Times New Roman" w:hAnsi="Times New Roman" w:cs="Times New Roman"/>
                <w:sz w:val="24"/>
                <w:szCs w:val="24"/>
              </w:rPr>
              <w:t>) l’inclusione</w:t>
            </w:r>
          </w:p>
          <w:p w14:paraId="2C78AC03" w14:textId="563ABDB2" w:rsidR="005A603A" w:rsidRPr="00CA49A7" w:rsidRDefault="00CA49A7" w:rsidP="00C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9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 12000 caratteri </w:t>
            </w:r>
            <w:r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Times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N</w:t>
            </w:r>
            <w:r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ew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R</w:t>
            </w:r>
            <w:r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oman 12, margine 1.5</w:t>
            </w:r>
          </w:p>
        </w:tc>
      </w:tr>
      <w:tr w:rsidR="005A603A" w:rsidRPr="00CA49A7" w14:paraId="0422E6C2" w14:textId="77777777" w:rsidTr="005A603A">
        <w:tc>
          <w:tcPr>
            <w:tcW w:w="2972" w:type="dxa"/>
          </w:tcPr>
          <w:p w14:paraId="3A67ADE8" w14:textId="2FCE0809" w:rsidR="005A603A" w:rsidRPr="00CA49A7" w:rsidRDefault="00CA49A7" w:rsidP="00DD4B0D">
            <w:pPr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Facilitazione fruizione dei Centri estivi con consulenza, formazione e individuazione di eventuali operatori specializzati, ove necessario, soprattutto per le </w:t>
            </w:r>
            <w:proofErr w:type="spellStart"/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>PcASD</w:t>
            </w:r>
            <w:proofErr w:type="spellEnd"/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necessità di supporto più consistenti e co-occorrenza di disabilità intellettiva</w:t>
            </w:r>
          </w:p>
        </w:tc>
        <w:tc>
          <w:tcPr>
            <w:tcW w:w="6656" w:type="dxa"/>
          </w:tcPr>
          <w:p w14:paraId="36876B0F" w14:textId="77777777" w:rsidR="005A603A" w:rsidRPr="00CA49A7" w:rsidRDefault="005A603A" w:rsidP="00D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A7" w:rsidRPr="00CA49A7" w14:paraId="20E2E6D2" w14:textId="77777777" w:rsidTr="005A603A">
        <w:tc>
          <w:tcPr>
            <w:tcW w:w="2972" w:type="dxa"/>
          </w:tcPr>
          <w:p w14:paraId="148E6B08" w14:textId="2D71284E" w:rsidR="00CA49A7" w:rsidRPr="00CA49A7" w:rsidRDefault="00CA49A7" w:rsidP="00DD4B0D">
            <w:pPr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919">
              <w:rPr>
                <w:rFonts w:ascii="Times New Roman" w:hAnsi="Times New Roman" w:cs="Times New Roman"/>
                <w:sz w:val="24"/>
                <w:szCs w:val="24"/>
              </w:rPr>
              <w:t>Percorsi di “accompagnamento” partecipativo alla vita, finalizzati al raggiungimento di obiettivi personali che vadano oltre i disturbi e le limitazioni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1919">
              <w:rPr>
                <w:rFonts w:ascii="Times New Roman" w:hAnsi="Times New Roman" w:cs="Times New Roman"/>
                <w:sz w:val="24"/>
                <w:szCs w:val="24"/>
              </w:rPr>
              <w:t>vute all’autismo, quali: attività di inclusione sociale e pari opportunità, ad esempio attività sportive, gite, mostre in veste di fruitori e/o autori, esperienze tipo Camping</w:t>
            </w:r>
          </w:p>
        </w:tc>
        <w:tc>
          <w:tcPr>
            <w:tcW w:w="6656" w:type="dxa"/>
          </w:tcPr>
          <w:p w14:paraId="36ACDE8F" w14:textId="77777777" w:rsidR="00CA49A7" w:rsidRPr="00CA49A7" w:rsidRDefault="00CA49A7" w:rsidP="00D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A7" w:rsidRPr="00CA49A7" w14:paraId="123B0296" w14:textId="77777777" w:rsidTr="0098617A">
        <w:tc>
          <w:tcPr>
            <w:tcW w:w="9628" w:type="dxa"/>
            <w:gridSpan w:val="2"/>
          </w:tcPr>
          <w:p w14:paraId="7CDEFCA5" w14:textId="4E5294D7" w:rsidR="00CA49A7" w:rsidRDefault="00CA49A7" w:rsidP="00C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Linea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1919">
              <w:rPr>
                <w:rFonts w:ascii="Times New Roman" w:hAnsi="Times New Roman" w:cs="Times New Roman"/>
                <w:sz w:val="24"/>
                <w:szCs w:val="24"/>
              </w:rPr>
              <w:t>Interventi volti alla formazione dei nuclei familiari che assistono persone con disturbi dello spettro autistico.</w:t>
            </w:r>
          </w:p>
          <w:p w14:paraId="6D16795E" w14:textId="118F4313" w:rsidR="00CA49A7" w:rsidRPr="00CA49A7" w:rsidRDefault="00CA49A7" w:rsidP="00C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9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 12000 caratteri </w:t>
            </w:r>
            <w:r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Times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N</w:t>
            </w:r>
            <w:r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ew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R</w:t>
            </w:r>
            <w:r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oman 12, margine 1.5</w:t>
            </w:r>
          </w:p>
        </w:tc>
      </w:tr>
      <w:tr w:rsidR="00CA49A7" w:rsidRPr="00CA49A7" w14:paraId="79C1EC11" w14:textId="77777777" w:rsidTr="00CA49A7">
        <w:tc>
          <w:tcPr>
            <w:tcW w:w="2972" w:type="dxa"/>
          </w:tcPr>
          <w:p w14:paraId="15443AFC" w14:textId="73B373B5" w:rsidR="00CA49A7" w:rsidRPr="00CA49A7" w:rsidRDefault="00CA49A7" w:rsidP="00DD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Mappatura servizi per </w:t>
            </w:r>
            <w:proofErr w:type="spellStart"/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>PcASD</w:t>
            </w:r>
            <w:proofErr w:type="spellEnd"/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finalizzata all’orientamento della famiglia e della persona per sostenere traiettorie di sviluppo umano soggettive e personalizzate (autodeterminazione) e rafforzare il progetto di vita accompagnando il passaggio all’età adulta, cruciale per la continuità dei percorsi educativo-assistenziali e per la coerenza della scelta a </w:t>
            </w:r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fronte dell’avvicendamento di curanti, educatori e luoghi di vita.</w:t>
            </w:r>
          </w:p>
        </w:tc>
        <w:tc>
          <w:tcPr>
            <w:tcW w:w="6656" w:type="dxa"/>
          </w:tcPr>
          <w:p w14:paraId="0CF6F92D" w14:textId="1180CCFA" w:rsidR="00CA49A7" w:rsidRPr="00CA49A7" w:rsidRDefault="00CA49A7" w:rsidP="00DD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9A7" w:rsidRPr="00CA49A7" w14:paraId="058785FD" w14:textId="77777777" w:rsidTr="00CA49A7">
        <w:tc>
          <w:tcPr>
            <w:tcW w:w="2972" w:type="dxa"/>
          </w:tcPr>
          <w:p w14:paraId="00B26095" w14:textId="44F2ABE1" w:rsidR="00CA49A7" w:rsidRPr="00CA49A7" w:rsidRDefault="00DD4B0D" w:rsidP="00DD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>Parent</w:t>
            </w:r>
            <w:proofErr w:type="spellEnd"/>
            <w:r w:rsidRPr="008F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training dedicato alle famiglie con figli prossimi alla maggiore età come </w:t>
            </w:r>
            <w:r w:rsidRPr="008F1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intervento che ha lo scopo di coinvolgere i genitori nel processo educativo, abilitativo, riabilitativo e programmatorio del progetto di vita, attraverso l’informazione in merito alle opportunità presenti sul territorio e al supporto nell’acquisire abilità e atteggiamenti necessari, orientato al </w:t>
            </w:r>
            <w:proofErr w:type="spellStart"/>
            <w:r w:rsidRPr="008F1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problem</w:t>
            </w:r>
            <w:proofErr w:type="spellEnd"/>
            <w:r w:rsidRPr="008F1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-solving</w:t>
            </w:r>
          </w:p>
        </w:tc>
        <w:tc>
          <w:tcPr>
            <w:tcW w:w="6656" w:type="dxa"/>
          </w:tcPr>
          <w:p w14:paraId="562FDEE9" w14:textId="77777777" w:rsidR="00CA49A7" w:rsidRPr="00CA49A7" w:rsidRDefault="00CA49A7" w:rsidP="00DD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81B" w:rsidRPr="00CA49A7" w14:paraId="56129599" w14:textId="77777777" w:rsidTr="0082623C">
        <w:tc>
          <w:tcPr>
            <w:tcW w:w="9628" w:type="dxa"/>
            <w:gridSpan w:val="2"/>
          </w:tcPr>
          <w:p w14:paraId="49FB5ED1" w14:textId="6E981061" w:rsidR="0066581B" w:rsidRPr="00CA49A7" w:rsidRDefault="0066581B" w:rsidP="0066581B">
            <w:pPr>
              <w:pStyle w:val="Corpotesto"/>
              <w:spacing w:before="4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FDB54" w14:textId="77777777" w:rsidR="0066581B" w:rsidRDefault="0066581B" w:rsidP="00A242BD">
            <w:pPr>
              <w:jc w:val="center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642527" wp14:editId="79F1F034">
                      <wp:simplePos x="0" y="0"/>
                      <wp:positionH relativeFrom="page">
                        <wp:posOffset>6807200</wp:posOffset>
                      </wp:positionH>
                      <wp:positionV relativeFrom="paragraph">
                        <wp:posOffset>541655</wp:posOffset>
                      </wp:positionV>
                      <wp:extent cx="33655" cy="8890"/>
                      <wp:effectExtent l="0" t="0" r="0" b="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BA5CEE3" id="Rettangolo 2" o:spid="_x0000_s1026" style="position:absolute;margin-left:536pt;margin-top:42.65pt;width:2.6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" fillcolor="black" stroked="f">
                      <w10:wrap anchorx="page"/>
                    </v:rect>
                  </w:pict>
                </mc:Fallback>
              </mc:AlternateContent>
            </w:r>
            <w:r w:rsidRPr="00CA49A7">
              <w:rPr>
                <w:rFonts w:ascii="Times New Roman" w:hAnsi="Times New Roman" w:cs="Times New Roman"/>
                <w:sz w:val="24"/>
                <w:szCs w:val="24"/>
              </w:rPr>
              <w:t>Piano dei costi previsti</w:t>
            </w:r>
            <w:r w:rsidR="00653A3D"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A3D" w:rsidRPr="00CA49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653A3D"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920" w:rsidRPr="00CA49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3A3D"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000 caratteri </w:t>
            </w:r>
            <w:r w:rsidR="00DD4B0D"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Times </w:t>
            </w:r>
            <w:r w:rsidR="00DD4B0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N</w:t>
            </w:r>
            <w:r w:rsidR="00DD4B0D"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ew </w:t>
            </w:r>
            <w:r w:rsidR="00DD4B0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R</w:t>
            </w:r>
            <w:r w:rsidR="00DD4B0D" w:rsidRPr="008F19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oman 12, margine 1.5</w:t>
            </w:r>
          </w:p>
          <w:p w14:paraId="4B71568F" w14:textId="7633DD5B" w:rsidR="00DD4B0D" w:rsidRPr="00CA49A7" w:rsidRDefault="00DD4B0D" w:rsidP="00A2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3A" w:rsidRPr="00CA49A7" w14:paraId="7273C354" w14:textId="77777777" w:rsidTr="005A603A">
        <w:tc>
          <w:tcPr>
            <w:tcW w:w="2972" w:type="dxa"/>
          </w:tcPr>
          <w:p w14:paraId="2201ECC5" w14:textId="46876730" w:rsidR="005A603A" w:rsidRPr="00CA49A7" w:rsidRDefault="005A603A" w:rsidP="0066581B">
            <w:pPr>
              <w:pStyle w:val="Corpotesto"/>
              <w:spacing w:before="4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costi </w:t>
            </w:r>
            <w:r w:rsidR="00DD4B0D">
              <w:rPr>
                <w:rFonts w:ascii="Times New Roman" w:hAnsi="Times New Roman" w:cs="Times New Roman"/>
                <w:sz w:val="24"/>
                <w:szCs w:val="24"/>
              </w:rPr>
              <w:t>linea A</w:t>
            </w:r>
          </w:p>
        </w:tc>
        <w:tc>
          <w:tcPr>
            <w:tcW w:w="6656" w:type="dxa"/>
          </w:tcPr>
          <w:p w14:paraId="3EE50168" w14:textId="77777777" w:rsidR="005A603A" w:rsidRPr="00CA49A7" w:rsidRDefault="005A603A" w:rsidP="0032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3A" w:rsidRPr="00CA49A7" w14:paraId="0C68594F" w14:textId="77777777" w:rsidTr="005A603A">
        <w:tc>
          <w:tcPr>
            <w:tcW w:w="2972" w:type="dxa"/>
          </w:tcPr>
          <w:p w14:paraId="5E195178" w14:textId="2E51CE8B" w:rsidR="005A603A" w:rsidRPr="00CA49A7" w:rsidRDefault="005A603A" w:rsidP="0066581B">
            <w:pPr>
              <w:pStyle w:val="Corpotesto"/>
              <w:spacing w:before="4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costi </w:t>
            </w:r>
            <w:r w:rsidR="00DD4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linea B</w:t>
            </w:r>
            <w:r w:rsidR="00D707C7" w:rsidRPr="00CA4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0C574E6D" w14:textId="77777777" w:rsidR="005A603A" w:rsidRPr="00CA49A7" w:rsidRDefault="005A603A" w:rsidP="0032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C7" w:rsidRPr="00CA49A7" w14:paraId="6132CF5B" w14:textId="77777777" w:rsidTr="005A603A">
        <w:tc>
          <w:tcPr>
            <w:tcW w:w="2972" w:type="dxa"/>
          </w:tcPr>
          <w:p w14:paraId="1A36D789" w14:textId="2BEB33AD" w:rsidR="00D707C7" w:rsidRPr="00CA49A7" w:rsidRDefault="00D707C7" w:rsidP="00D707C7">
            <w:pPr>
              <w:pStyle w:val="Corpotesto"/>
              <w:spacing w:before="4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costi </w:t>
            </w:r>
            <w:r w:rsidR="00DD4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linea C</w:t>
            </w:r>
            <w:r w:rsidRPr="00CA4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6656" w:type="dxa"/>
          </w:tcPr>
          <w:p w14:paraId="44F76036" w14:textId="77777777" w:rsidR="00D707C7" w:rsidRPr="00CA49A7" w:rsidRDefault="00D707C7" w:rsidP="00D7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C7" w:rsidRPr="00CA49A7" w14:paraId="32E4F549" w14:textId="77777777" w:rsidTr="005A603A">
        <w:tc>
          <w:tcPr>
            <w:tcW w:w="2972" w:type="dxa"/>
          </w:tcPr>
          <w:p w14:paraId="7549CACB" w14:textId="77777777" w:rsidR="00D707C7" w:rsidRPr="00CA49A7" w:rsidRDefault="00D707C7" w:rsidP="00D707C7">
            <w:pPr>
              <w:pStyle w:val="Corpotesto"/>
              <w:spacing w:before="80" w:line="360" w:lineRule="auto"/>
              <w:ind w:left="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costi totali </w:t>
            </w:r>
          </w:p>
        </w:tc>
        <w:tc>
          <w:tcPr>
            <w:tcW w:w="6656" w:type="dxa"/>
          </w:tcPr>
          <w:p w14:paraId="2AF5CDCD" w14:textId="77777777" w:rsidR="00D707C7" w:rsidRPr="00CA49A7" w:rsidRDefault="00D707C7" w:rsidP="00D7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C7" w:rsidRPr="00CA49A7" w14:paraId="0AA55794" w14:textId="77777777" w:rsidTr="005A603A">
        <w:tc>
          <w:tcPr>
            <w:tcW w:w="2972" w:type="dxa"/>
          </w:tcPr>
          <w:p w14:paraId="14A2B3C2" w14:textId="1B6EA98C" w:rsidR="00D707C7" w:rsidRPr="00CA49A7" w:rsidRDefault="00D707C7" w:rsidP="00DD4B0D">
            <w:pPr>
              <w:pStyle w:val="Corpotesto"/>
              <w:spacing w:before="80" w:line="360" w:lineRule="auto"/>
              <w:ind w:left="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sz w:val="24"/>
                <w:szCs w:val="24"/>
              </w:rPr>
              <w:t>di cui co-finanziamento</w:t>
            </w:r>
          </w:p>
          <w:p w14:paraId="40D6E2D5" w14:textId="77777777" w:rsidR="00D707C7" w:rsidRPr="00CA49A7" w:rsidRDefault="00D707C7" w:rsidP="00DD4B0D">
            <w:pPr>
              <w:pStyle w:val="Corpotesto"/>
              <w:spacing w:before="80" w:line="360" w:lineRule="auto"/>
              <w:ind w:left="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A49A7">
              <w:rPr>
                <w:rFonts w:ascii="Times New Roman" w:hAnsi="Times New Roman" w:cs="Times New Roman"/>
                <w:sz w:val="24"/>
                <w:szCs w:val="24"/>
              </w:rPr>
              <w:t xml:space="preserve">apporto economico   di ciascun partner in caso di composizione plurima </w:t>
            </w:r>
          </w:p>
          <w:p w14:paraId="0EC8D88D" w14:textId="77777777" w:rsidR="00D707C7" w:rsidRPr="00CA49A7" w:rsidRDefault="00D707C7" w:rsidP="00D707C7">
            <w:pPr>
              <w:pStyle w:val="Corpotesto"/>
              <w:spacing w:before="41" w:line="360" w:lineRule="auto"/>
              <w:ind w:left="93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A286486" w14:textId="77777777" w:rsidR="00D707C7" w:rsidRPr="00CA49A7" w:rsidRDefault="00D707C7" w:rsidP="00D7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D75A7" w14:textId="77777777" w:rsidR="005A603A" w:rsidRPr="00CA49A7" w:rsidRDefault="005A603A" w:rsidP="00323767">
      <w:pPr>
        <w:rPr>
          <w:rFonts w:ascii="Times New Roman" w:hAnsi="Times New Roman" w:cs="Times New Roman"/>
          <w:sz w:val="24"/>
          <w:szCs w:val="24"/>
        </w:rPr>
      </w:pPr>
    </w:p>
    <w:p w14:paraId="79373393" w14:textId="77777777" w:rsidR="00D707C7" w:rsidRPr="00CA49A7" w:rsidRDefault="00D707C7" w:rsidP="00323767">
      <w:pPr>
        <w:rPr>
          <w:rFonts w:ascii="Times New Roman" w:hAnsi="Times New Roman" w:cs="Times New Roman"/>
          <w:sz w:val="24"/>
          <w:szCs w:val="24"/>
        </w:rPr>
      </w:pPr>
      <w:r w:rsidRPr="00CA4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2792D" w14:textId="2DD40374" w:rsidR="00D707C7" w:rsidRPr="00CA49A7" w:rsidRDefault="00D707C7" w:rsidP="00D707C7">
      <w:pPr>
        <w:tabs>
          <w:tab w:val="left" w:pos="426"/>
        </w:tabs>
        <w:suppressAutoHyphens/>
        <w:adjustRightInd w:val="0"/>
        <w:spacing w:before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CA49A7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 xml:space="preserve">Si ricorda che in caso di composizione plurima la Proposta Progettuale </w:t>
      </w:r>
      <w:r w:rsidRPr="00CA49A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è sottoscritta dal rappresentante di ciascun organismo partecipante all’aggregazione </w:t>
      </w:r>
    </w:p>
    <w:p w14:paraId="20AF870B" w14:textId="77777777" w:rsidR="00D707C7" w:rsidRPr="00CA49A7" w:rsidRDefault="00D707C7" w:rsidP="00D707C7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08DC86B8" w14:textId="77777777" w:rsidR="00D707C7" w:rsidRPr="00CA49A7" w:rsidRDefault="00D707C7" w:rsidP="00D707C7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14:paraId="0F28EC88" w14:textId="77777777" w:rsidR="00D707C7" w:rsidRPr="00CA49A7" w:rsidRDefault="00D707C7" w:rsidP="00D707C7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9A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.</w:t>
      </w:r>
    </w:p>
    <w:p w14:paraId="3006CCE9" w14:textId="77777777" w:rsidR="00D707C7" w:rsidRPr="00CA49A7" w:rsidRDefault="00D707C7" w:rsidP="00323767">
      <w:pPr>
        <w:rPr>
          <w:rFonts w:ascii="Times New Roman" w:hAnsi="Times New Roman" w:cs="Times New Roman"/>
          <w:sz w:val="24"/>
          <w:szCs w:val="24"/>
        </w:rPr>
      </w:pPr>
    </w:p>
    <w:sectPr w:rsidR="00D707C7" w:rsidRPr="00CA4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18746B9"/>
    <w:multiLevelType w:val="multilevel"/>
    <w:tmpl w:val="31F856D4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3" w:hanging="361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88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780" w:hanging="2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12" w:hanging="2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44" w:hanging="2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77" w:hanging="2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09" w:hanging="2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41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14360454"/>
    <w:multiLevelType w:val="hybridMultilevel"/>
    <w:tmpl w:val="E1786A3E"/>
    <w:lvl w:ilvl="0" w:tplc="D610A1BC">
      <w:start w:val="1"/>
      <w:numFmt w:val="lowerLetter"/>
      <w:lvlText w:val="%1."/>
      <w:lvlJc w:val="left"/>
      <w:pPr>
        <w:ind w:left="9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26607F3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9BEAE08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A9A55F0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2CE82744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B5483540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6554BB46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09B6E68E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52DC4336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3C188E"/>
    <w:multiLevelType w:val="hybridMultilevel"/>
    <w:tmpl w:val="5F98A82A"/>
    <w:lvl w:ilvl="0" w:tplc="D610A1BC">
      <w:start w:val="1"/>
      <w:numFmt w:val="lowerLetter"/>
      <w:lvlText w:val="%1."/>
      <w:lvlJc w:val="left"/>
      <w:pPr>
        <w:ind w:left="9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26607F3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9BEAE08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A9A55F0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2CE82744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B5483540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6554BB46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09B6E68E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52DC4336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67"/>
    <w:rsid w:val="00323767"/>
    <w:rsid w:val="00334238"/>
    <w:rsid w:val="003C0714"/>
    <w:rsid w:val="00434988"/>
    <w:rsid w:val="004A30EA"/>
    <w:rsid w:val="005A603A"/>
    <w:rsid w:val="005F1A07"/>
    <w:rsid w:val="005F6061"/>
    <w:rsid w:val="00653A3D"/>
    <w:rsid w:val="0066581B"/>
    <w:rsid w:val="008B71FD"/>
    <w:rsid w:val="008D689E"/>
    <w:rsid w:val="00970920"/>
    <w:rsid w:val="00A242BD"/>
    <w:rsid w:val="00BB385F"/>
    <w:rsid w:val="00CA49A7"/>
    <w:rsid w:val="00D37C67"/>
    <w:rsid w:val="00D707C7"/>
    <w:rsid w:val="00DD4B0D"/>
    <w:rsid w:val="00F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0050"/>
  <w15:chartTrackingRefBased/>
  <w15:docId w15:val="{3081896C-CDA3-4A00-BB8E-AD608C00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2376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23767"/>
    <w:pPr>
      <w:ind w:left="2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23767"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rsid w:val="00323767"/>
    <w:pPr>
      <w:spacing w:before="41"/>
      <w:ind w:left="573" w:hanging="361"/>
      <w:jc w:val="both"/>
    </w:pPr>
  </w:style>
  <w:style w:type="table" w:styleId="Grigliatabella">
    <w:name w:val="Table Grid"/>
    <w:basedOn w:val="Tabellanormale"/>
    <w:uiPriority w:val="39"/>
    <w:rsid w:val="005A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707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07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07C7"/>
    <w:rPr>
      <w:rFonts w:ascii="Calibri Light" w:eastAsia="Calibri Light" w:hAnsi="Calibri Light" w:cs="Calibri Ligh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07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07C7"/>
    <w:rPr>
      <w:rFonts w:ascii="Calibri Light" w:eastAsia="Calibri Light" w:hAnsi="Calibri Light" w:cs="Calibri Light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7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7C7"/>
    <w:rPr>
      <w:rFonts w:ascii="Segoe UI" w:eastAsia="Calibri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Garzetti</dc:creator>
  <cp:keywords/>
  <dc:description/>
  <cp:lastModifiedBy>areasociosanitaria</cp:lastModifiedBy>
  <cp:revision>3</cp:revision>
  <dcterms:created xsi:type="dcterms:W3CDTF">2023-09-07T14:04:00Z</dcterms:created>
  <dcterms:modified xsi:type="dcterms:W3CDTF">2023-09-11T11:29:00Z</dcterms:modified>
</cp:coreProperties>
</file>